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C" w:rsidRDefault="00730436" w:rsidP="00E57BAA">
      <w:pPr>
        <w:pStyle w:val="3"/>
        <w:jc w:val="left"/>
      </w:pPr>
      <w:r w:rsidRPr="00730436">
        <w:rPr>
          <w:b w:val="0"/>
          <w:noProof/>
          <w:sz w:val="16"/>
          <w:szCs w:val="16"/>
        </w:rPr>
        <w:pict>
          <v:rect id="_x0000_s1027" style="position:absolute;margin-left:-18pt;margin-top:-72.1pt;width:549pt;height:774pt;z-index:251657728" filled="f"/>
        </w:pict>
      </w:r>
      <w:r w:rsidR="00E57BAA" w:rsidRPr="001E5C1F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1E5C1F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 w:rsidR="001E5C1F">
              <w:rPr>
                <w:rFonts w:ascii="Arial" w:hAnsi="Arial" w:cs="Arial"/>
                <w:b/>
                <w:sz w:val="20"/>
                <w:szCs w:val="20"/>
              </w:rPr>
              <w:t>ΡΟΔΟΠΗΣ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4768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47683" w:rsidRDefault="0034768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 υποβ. Φορ. Δήλωσης</w:t>
            </w:r>
          </w:p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47683" w:rsidRDefault="003476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</w:tr>
      <w:tr w:rsidR="00B21A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ΟΙΚΟΓΕΝΕΙΑΚΗ  ΚΑΤΑΣΤΑΣΗ</w:t>
            </w:r>
          </w:p>
        </w:tc>
        <w:tc>
          <w:tcPr>
            <w:tcW w:w="3153" w:type="dxa"/>
            <w:gridSpan w:val="5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ΠΑΙΔΙΩΝ</w:t>
            </w:r>
          </w:p>
        </w:tc>
      </w:tr>
      <w:tr w:rsidR="00B21A93" w:rsidTr="002D16EB">
        <w:trPr>
          <w:cantSplit/>
          <w:trHeight w:val="542"/>
        </w:trPr>
        <w:tc>
          <w:tcPr>
            <w:tcW w:w="2355" w:type="dxa"/>
            <w:gridSpan w:val="3"/>
            <w:vAlign w:val="bottom"/>
          </w:tcPr>
          <w:p w:rsidR="00B21A93" w:rsidRDefault="00B21A93" w:rsidP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ΑΣΦΑΛΙΣΤΙΚΗ  ΚΑΤΑΣΤΑΣΗ</w:t>
            </w:r>
          </w:p>
          <w:p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192723" w:rsidRDefault="000F1EC8" w:rsidP="00A2469A">
            <w:pPr>
              <w:jc w:val="both"/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Δηλώνω υπεύθυνα και εν γν</w:t>
            </w:r>
            <w:r>
              <w:rPr>
                <w:sz w:val="20"/>
                <w:szCs w:val="20"/>
              </w:rPr>
              <w:t xml:space="preserve">ώσει των συνεπειών του άρθρου 6 του άρθρου 22 </w:t>
            </w:r>
            <w:r w:rsidRPr="00192723">
              <w:rPr>
                <w:sz w:val="20"/>
                <w:szCs w:val="20"/>
              </w:rPr>
              <w:t xml:space="preserve">του Ν.1599/86 </w:t>
            </w:r>
            <w:r>
              <w:rPr>
                <w:sz w:val="20"/>
                <w:szCs w:val="20"/>
              </w:rPr>
              <w:t xml:space="preserve">δηλώνω </w:t>
            </w:r>
            <w:r w:rsidRPr="00192723">
              <w:rPr>
                <w:sz w:val="20"/>
                <w:szCs w:val="20"/>
              </w:rPr>
              <w:t>ότι:</w:t>
            </w:r>
          </w:p>
          <w:p w:rsidR="008A2636" w:rsidRPr="001E5C1F" w:rsidRDefault="008A2636" w:rsidP="002070A6">
            <w:pPr>
              <w:spacing w:before="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A2636" w:rsidRPr="002070A6" w:rsidRDefault="002070A6" w:rsidP="00A2469A">
            <w:pPr>
              <w:pStyle w:val="30"/>
              <w:ind w:firstLine="110"/>
              <w:rPr>
                <w:rFonts w:ascii="Calibri" w:hAnsi="Calibri"/>
                <w:sz w:val="24"/>
              </w:rPr>
            </w:pPr>
            <w:r w:rsidRPr="002070A6">
              <w:rPr>
                <w:rFonts w:ascii="Calibri" w:hAnsi="Calibri"/>
                <w:b/>
                <w:color w:val="FF0000"/>
                <w:sz w:val="26"/>
                <w:szCs w:val="26"/>
                <w:u w:val="single"/>
              </w:rPr>
              <w:t>Δεν αποδέχομαι</w:t>
            </w:r>
            <w:r w:rsidRPr="002070A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0F1EC8" w:rsidRPr="001E5C1F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</w:t>
            </w:r>
            <w:r w:rsidR="001E5C1F">
              <w:rPr>
                <w:sz w:val="16"/>
              </w:rPr>
              <w:t>Ημερομηνία: Κομοτηνή</w:t>
            </w:r>
            <w:r w:rsidR="002070A6">
              <w:rPr>
                <w:sz w:val="16"/>
              </w:rPr>
              <w:t>,...........................20</w:t>
            </w:r>
            <w:r w:rsidR="002070A6" w:rsidRPr="001E5C1F">
              <w:rPr>
                <w:sz w:val="16"/>
              </w:rPr>
              <w:t>20</w:t>
            </w:r>
          </w:p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0F1EC8" w:rsidRPr="00E57BAA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0F1EC8" w:rsidRPr="001E5C1F" w:rsidRDefault="000F1EC8" w:rsidP="00C833F7">
            <w:pPr>
              <w:spacing w:before="60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Ο – Η Δηλ.</w:t>
            </w:r>
          </w:p>
          <w:p w:rsidR="000F1EC8" w:rsidRPr="00E52FD2" w:rsidRDefault="000F1EC8" w:rsidP="00C833F7">
            <w:pPr>
              <w:spacing w:before="60"/>
              <w:ind w:right="125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5E" w:rsidRDefault="00B23A5E">
      <w:r>
        <w:separator/>
      </w:r>
    </w:p>
  </w:endnote>
  <w:endnote w:type="continuationSeparator" w:id="1">
    <w:p w:rsidR="00B23A5E" w:rsidRDefault="00B2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5E" w:rsidRDefault="00B23A5E">
      <w:r>
        <w:separator/>
      </w:r>
    </w:p>
  </w:footnote>
  <w:footnote w:type="continuationSeparator" w:id="1">
    <w:p w:rsidR="00B23A5E" w:rsidRDefault="00B23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E5C1F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56665"/>
    <w:rsid w:val="006864D3"/>
    <w:rsid w:val="006F0CBE"/>
    <w:rsid w:val="007023C0"/>
    <w:rsid w:val="0072387F"/>
    <w:rsid w:val="00730007"/>
    <w:rsid w:val="00730436"/>
    <w:rsid w:val="00766B25"/>
    <w:rsid w:val="00775EB5"/>
    <w:rsid w:val="007C483A"/>
    <w:rsid w:val="007D43A7"/>
    <w:rsid w:val="007F5A83"/>
    <w:rsid w:val="00844590"/>
    <w:rsid w:val="00876895"/>
    <w:rsid w:val="008A2636"/>
    <w:rsid w:val="00970980"/>
    <w:rsid w:val="00A2469A"/>
    <w:rsid w:val="00A36719"/>
    <w:rsid w:val="00A55EBE"/>
    <w:rsid w:val="00A80CEA"/>
    <w:rsid w:val="00B051FB"/>
    <w:rsid w:val="00B21A93"/>
    <w:rsid w:val="00B23A5E"/>
    <w:rsid w:val="00B71C60"/>
    <w:rsid w:val="00B95E76"/>
    <w:rsid w:val="00BE4D3D"/>
    <w:rsid w:val="00C11D2D"/>
    <w:rsid w:val="00C40809"/>
    <w:rsid w:val="00C418CE"/>
    <w:rsid w:val="00C833F7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436"/>
    <w:rPr>
      <w:sz w:val="24"/>
      <w:szCs w:val="24"/>
    </w:rPr>
  </w:style>
  <w:style w:type="paragraph" w:styleId="1">
    <w:name w:val="heading 1"/>
    <w:basedOn w:val="a"/>
    <w:next w:val="a"/>
    <w:qFormat/>
    <w:rsid w:val="007304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4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04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04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04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04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04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04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04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4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043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04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04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7304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043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0436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1E5C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E5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</cp:revision>
  <cp:lastPrinted>2019-02-25T09:35:00Z</cp:lastPrinted>
  <dcterms:created xsi:type="dcterms:W3CDTF">2020-08-25T08:10:00Z</dcterms:created>
  <dcterms:modified xsi:type="dcterms:W3CDTF">2020-08-26T06:37:00Z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